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9E" w:rsidRDefault="005C4714" w:rsidP="005C4714">
      <w:r>
        <w:t xml:space="preserve"> </w:t>
      </w:r>
    </w:p>
    <w:p w:rsidR="00DB49C6" w:rsidRPr="005C4714" w:rsidRDefault="00C07A57" w:rsidP="005C4714">
      <w:pPr>
        <w:jc w:val="center"/>
        <w:rPr>
          <w:sz w:val="28"/>
        </w:rPr>
      </w:pPr>
      <w:r w:rsidRPr="005C4714">
        <w:rPr>
          <w:sz w:val="28"/>
        </w:rPr>
        <w:t>Regulamento</w:t>
      </w:r>
      <w:r w:rsidR="005C4714" w:rsidRPr="005C4714">
        <w:rPr>
          <w:sz w:val="28"/>
        </w:rPr>
        <w:t xml:space="preserve"> </w:t>
      </w:r>
      <w:r w:rsidRPr="005C4714">
        <w:rPr>
          <w:sz w:val="28"/>
        </w:rPr>
        <w:t>Mais Prendada Rodeio de Bom Jesus 2020</w:t>
      </w:r>
    </w:p>
    <w:p w:rsidR="00B43A33" w:rsidRDefault="00B43A33" w:rsidP="005C4714"/>
    <w:p w:rsidR="00B43A33" w:rsidRDefault="00B43A33" w:rsidP="005C4714">
      <w:r>
        <w:t>I</w:t>
      </w:r>
      <w:r w:rsidR="005C4714">
        <w:t xml:space="preserve"> - </w:t>
      </w:r>
      <w:r>
        <w:t>É necessário ser prenda de uma entidade tradicionalis</w:t>
      </w:r>
      <w:r w:rsidR="005C4714">
        <w:t>ta filiada ao MTG de seu estado</w:t>
      </w:r>
      <w:r>
        <w:t>, não sendo necess</w:t>
      </w:r>
      <w:r w:rsidR="005C4714">
        <w:t>ário possuir faixa de 1º Prenda</w:t>
      </w:r>
      <w:r>
        <w:t>, devendo portar autorização do pa</w:t>
      </w:r>
      <w:r w:rsidR="005C4714">
        <w:t>trão da entidade para representa-la no concurso.</w:t>
      </w:r>
    </w:p>
    <w:p w:rsidR="00B43A33" w:rsidRDefault="00B43A33" w:rsidP="005C4714">
      <w:r>
        <w:t>II</w:t>
      </w:r>
      <w:r w:rsidR="005C4714">
        <w:t xml:space="preserve"> - </w:t>
      </w:r>
      <w:r>
        <w:t>Cada ent</w:t>
      </w:r>
      <w:r w:rsidR="005C4714">
        <w:t>idade poderá inscrever 2 (duas</w:t>
      </w:r>
      <w:r>
        <w:t>) candidatas que deverá ser solteira</w:t>
      </w:r>
      <w:r w:rsidR="005C4714">
        <w:t>,</w:t>
      </w:r>
      <w:r>
        <w:t xml:space="preserve"> não possuir filhos e contar com idade entre</w:t>
      </w:r>
      <w:r w:rsidR="005C4714">
        <w:t xml:space="preserve"> 13(treze) e 17(</w:t>
      </w:r>
      <w:r w:rsidR="00754F9E">
        <w:t>dezessete</w:t>
      </w:r>
      <w:r w:rsidR="005C4714">
        <w:t>) e entre 18 (dezoito) e 27 (vinte e sete) anos até fazer 28 (</w:t>
      </w:r>
      <w:r>
        <w:t>vinte e oito) anos.</w:t>
      </w:r>
    </w:p>
    <w:p w:rsidR="00B43A33" w:rsidRDefault="00B43A33" w:rsidP="005C4714">
      <w:r>
        <w:t>III</w:t>
      </w:r>
      <w:r w:rsidR="005C4714">
        <w:t xml:space="preserve"> - </w:t>
      </w:r>
      <w:r>
        <w:t>A avaliação será realizada por uma comissão avaliadora composta por 3 integrantes e 1 revisor. A comissão será disponibilizada pela 8ºRT.</w:t>
      </w:r>
    </w:p>
    <w:p w:rsidR="00B43A33" w:rsidRDefault="00B43A33" w:rsidP="005C4714">
      <w:r>
        <w:t>IV</w:t>
      </w:r>
      <w:r w:rsidR="005C4714">
        <w:t xml:space="preserve"> - </w:t>
      </w:r>
      <w:r>
        <w:t>A vencedora será detentora do</w:t>
      </w:r>
      <w:r w:rsidR="005C4714">
        <w:t xml:space="preserve"> título</w:t>
      </w:r>
      <w:r>
        <w:t xml:space="preserve"> de Mais Prendada Prenda do Rodeio Nacional de Bom Jesus</w:t>
      </w:r>
      <w:r w:rsidR="005C4714">
        <w:t>,</w:t>
      </w:r>
      <w:r>
        <w:t xml:space="preserve"> até o próximo Rodeio Nacional de Bom Jesus</w:t>
      </w:r>
      <w:r w:rsidR="005C4714">
        <w:t>,</w:t>
      </w:r>
      <w:r>
        <w:t xml:space="preserve"> quando passará</w:t>
      </w:r>
      <w:r w:rsidR="005C4714">
        <w:t xml:space="preserve"> </w:t>
      </w:r>
      <w:r>
        <w:t>sua faixa à sua sucessora</w:t>
      </w:r>
      <w:r w:rsidR="005C4714">
        <w:t>.</w:t>
      </w:r>
    </w:p>
    <w:p w:rsidR="00AF354A" w:rsidRDefault="00AF354A" w:rsidP="005C4714">
      <w:pPr>
        <w:rPr>
          <w:u w:val="single"/>
        </w:rPr>
      </w:pPr>
      <w:r>
        <w:t>V</w:t>
      </w:r>
      <w:r w:rsidR="005C4714">
        <w:t xml:space="preserve"> - </w:t>
      </w:r>
      <w:r>
        <w:t>A concorrente</w:t>
      </w:r>
      <w:r w:rsidR="005C4714">
        <w:t>,</w:t>
      </w:r>
      <w:r>
        <w:t xml:space="preserve"> satisfeita às exigências do regulamento do concurso deverá estar apta a realizar aprova escritas</w:t>
      </w:r>
      <w:r w:rsidR="005C4714">
        <w:t>,</w:t>
      </w:r>
      <w:r>
        <w:t xml:space="preserve"> prova artística</w:t>
      </w:r>
      <w:r w:rsidR="005C4714">
        <w:t>,</w:t>
      </w:r>
      <w:r>
        <w:t xml:space="preserve"> mostra folclórica gaúcha</w:t>
      </w:r>
      <w:r w:rsidR="005C4714">
        <w:t>,</w:t>
      </w:r>
      <w:r>
        <w:t xml:space="preserve"> comunicação oral e caracteres pessoais</w:t>
      </w:r>
      <w:r w:rsidR="005C4714">
        <w:t>,</w:t>
      </w:r>
      <w:r>
        <w:t xml:space="preserve"> além de apresentar uma pesquisa sobre “</w:t>
      </w:r>
      <w:proofErr w:type="spellStart"/>
      <w:r w:rsidRPr="00AF354A">
        <w:rPr>
          <w:u w:val="single"/>
        </w:rPr>
        <w:t>Tropeirismo</w:t>
      </w:r>
      <w:proofErr w:type="spellEnd"/>
      <w:r>
        <w:rPr>
          <w:u w:val="single"/>
        </w:rPr>
        <w:t>”.</w:t>
      </w:r>
    </w:p>
    <w:p w:rsidR="00AF354A" w:rsidRDefault="00AF354A" w:rsidP="005C4714">
      <w:r>
        <w:t>VI</w:t>
      </w:r>
      <w:r w:rsidR="005C4714">
        <w:t xml:space="preserve"> - </w:t>
      </w:r>
      <w:r>
        <w:t>As comissões avaliadora concederão pontos de acordo c</w:t>
      </w:r>
      <w:r w:rsidR="005C4714">
        <w:t>om os seguintes itens</w:t>
      </w:r>
      <w:r>
        <w:t>:</w:t>
      </w:r>
    </w:p>
    <w:p w:rsidR="005C4714" w:rsidRDefault="005C4714" w:rsidP="005C4714">
      <w:pPr>
        <w:rPr>
          <w:b/>
        </w:rPr>
      </w:pPr>
    </w:p>
    <w:p w:rsidR="00AF354A" w:rsidRPr="005C4714" w:rsidRDefault="00AF354A" w:rsidP="005C4714">
      <w:pPr>
        <w:rPr>
          <w:b/>
        </w:rPr>
      </w:pPr>
      <w:r w:rsidRPr="005C4714">
        <w:rPr>
          <w:b/>
        </w:rPr>
        <w:t>Prova Escrita – 45 pontos</w:t>
      </w:r>
    </w:p>
    <w:p w:rsidR="00AF354A" w:rsidRDefault="00AF354A" w:rsidP="005C4714"/>
    <w:p w:rsidR="00AF354A" w:rsidRDefault="00AF354A" w:rsidP="005C4714">
      <w:r>
        <w:t xml:space="preserve">História do Rio Grande do Sul – 10 pontos </w:t>
      </w:r>
    </w:p>
    <w:p w:rsidR="00AF354A" w:rsidRDefault="00AF354A" w:rsidP="005C4714">
      <w:r>
        <w:t xml:space="preserve">Geografia do Rio Grande do Sul -10 pontos </w:t>
      </w:r>
    </w:p>
    <w:p w:rsidR="00AF354A" w:rsidRDefault="00AF354A" w:rsidP="005C4714">
      <w:r>
        <w:t>Folclore</w:t>
      </w:r>
      <w:r w:rsidR="005C4714">
        <w:t>,</w:t>
      </w:r>
      <w:r>
        <w:t xml:space="preserve"> tradi</w:t>
      </w:r>
      <w:r w:rsidR="003A101B">
        <w:t>ção e tradicionali</w:t>
      </w:r>
      <w:r w:rsidR="005C4714">
        <w:t>s</w:t>
      </w:r>
      <w:r w:rsidR="003A101B">
        <w:t>mo do Rio Grande do Sul -15 pontos.</w:t>
      </w:r>
    </w:p>
    <w:p w:rsidR="003A101B" w:rsidRDefault="005C4714" w:rsidP="005C4714">
      <w:r>
        <w:t>História do Municí</w:t>
      </w:r>
      <w:r w:rsidR="003A101B">
        <w:t>pio de Bom Jesus – 10 pontos</w:t>
      </w:r>
      <w:r>
        <w:t>.</w:t>
      </w:r>
    </w:p>
    <w:p w:rsidR="003A101B" w:rsidRDefault="003A101B" w:rsidP="005C4714"/>
    <w:p w:rsidR="003A101B" w:rsidRPr="005C4714" w:rsidRDefault="003A101B" w:rsidP="005C4714">
      <w:pPr>
        <w:rPr>
          <w:b/>
        </w:rPr>
      </w:pPr>
      <w:r w:rsidRPr="005C4714">
        <w:rPr>
          <w:b/>
        </w:rPr>
        <w:t xml:space="preserve">Prova Artística -15 pontos </w:t>
      </w:r>
    </w:p>
    <w:p w:rsidR="003A101B" w:rsidRDefault="003A101B" w:rsidP="005C4714"/>
    <w:p w:rsidR="003A101B" w:rsidRDefault="003A101B" w:rsidP="005C4714">
      <w:r>
        <w:t>Declamar</w:t>
      </w:r>
      <w:r w:rsidR="005C4714">
        <w:t>,</w:t>
      </w:r>
      <w:r>
        <w:t xml:space="preserve"> cantar ou tocar – 05 pontos </w:t>
      </w:r>
    </w:p>
    <w:p w:rsidR="003A101B" w:rsidRDefault="003A101B" w:rsidP="005C4714">
      <w:r>
        <w:t>Dança tradicional -05 pontos</w:t>
      </w:r>
    </w:p>
    <w:p w:rsidR="003A101B" w:rsidRDefault="003A101B" w:rsidP="005C4714">
      <w:r>
        <w:t xml:space="preserve">Dança de salão -05 pontos </w:t>
      </w:r>
    </w:p>
    <w:p w:rsidR="003A101B" w:rsidRPr="005C4714" w:rsidRDefault="005C4714" w:rsidP="005C4714">
      <w:pPr>
        <w:rPr>
          <w:b/>
        </w:rPr>
      </w:pPr>
      <w:r w:rsidRPr="005C4714">
        <w:rPr>
          <w:b/>
        </w:rPr>
        <w:lastRenderedPageBreak/>
        <w:t>M</w:t>
      </w:r>
      <w:r w:rsidR="003A101B" w:rsidRPr="005C4714">
        <w:rPr>
          <w:b/>
        </w:rPr>
        <w:t xml:space="preserve">ostra Folclórica </w:t>
      </w:r>
    </w:p>
    <w:p w:rsidR="003A101B" w:rsidRDefault="003A101B" w:rsidP="005C4714"/>
    <w:p w:rsidR="003A101B" w:rsidRDefault="003A101B" w:rsidP="005C4714">
      <w:r>
        <w:t>Entregar para comissão avaliadora</w:t>
      </w:r>
      <w:r w:rsidR="005C4714">
        <w:t>,</w:t>
      </w:r>
      <w:r>
        <w:t xml:space="preserve"> no dia do concurso uma pesquisa escrita sobre o </w:t>
      </w:r>
      <w:proofErr w:type="spellStart"/>
      <w:r>
        <w:t>tropeirismo</w:t>
      </w:r>
      <w:proofErr w:type="spellEnd"/>
      <w:r w:rsidR="005C4714">
        <w:t>.</w:t>
      </w:r>
    </w:p>
    <w:p w:rsidR="003A101B" w:rsidRDefault="005C4714" w:rsidP="005C4714">
      <w:r>
        <w:t>Sugestão de tema: (</w:t>
      </w:r>
      <w:r w:rsidR="003A101B">
        <w:t>culinária</w:t>
      </w:r>
      <w:r>
        <w:t>, artesanato e vestimentas etc.</w:t>
      </w:r>
      <w:r w:rsidR="003A101B">
        <w:t>)</w:t>
      </w:r>
    </w:p>
    <w:p w:rsidR="003A101B" w:rsidRPr="005C4714" w:rsidRDefault="003A101B" w:rsidP="005C4714">
      <w:pPr>
        <w:rPr>
          <w:b/>
        </w:rPr>
      </w:pPr>
      <w:r w:rsidRPr="005C4714">
        <w:rPr>
          <w:b/>
        </w:rPr>
        <w:t xml:space="preserve">Prova Oral – 10 pontos </w:t>
      </w:r>
    </w:p>
    <w:p w:rsidR="005E0206" w:rsidRDefault="005E0206" w:rsidP="005C4714">
      <w:r>
        <w:t>Naturalidade e fluência na fala</w:t>
      </w:r>
      <w:r w:rsidR="005C4714">
        <w:t>,</w:t>
      </w:r>
      <w:r>
        <w:t xml:space="preserve"> gestualidade e expressão corporal</w:t>
      </w:r>
      <w:r w:rsidR="005C4714">
        <w:t>,</w:t>
      </w:r>
      <w:r>
        <w:t xml:space="preserve"> uso correto do português </w:t>
      </w:r>
      <w:r w:rsidR="005C4714">
        <w:t>(ausência de tiques e gírias) e conteúdo exposto (fidelidade ao tema</w:t>
      </w:r>
      <w:r>
        <w:t>).</w:t>
      </w:r>
    </w:p>
    <w:p w:rsidR="005E0206" w:rsidRDefault="005E0206" w:rsidP="005C4714">
      <w:r>
        <w:t>Para categoria juvenil e adulta o tema ser</w:t>
      </w:r>
      <w:r w:rsidR="005C4714">
        <w:t>á sorteado dentre tais assuntos</w:t>
      </w:r>
      <w:r>
        <w:t>: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importância da família no Tradicionalismo;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importância mulher gaúcha no Movimento Tradicionalista;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importância da Prenda na sociedade tradicionalista;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importância das diversas etnias para a formação do Rio Grande do Sul;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participação do jovem no Movimento Tradicionalista Gaúcho;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participação das mulheres em atividades campeiras;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A importância de trabalhar a tradição gaúcha nas escolas do RS;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Semana Farroupilha e sua importância para o fortalecimento de nossa cultura;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Símbolos do Rio Grande do Sul;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Preservação do Meio Ambiente, um dever de todos.</w:t>
      </w:r>
    </w:p>
    <w:p w:rsidR="005E0206" w:rsidRPr="00754F9E" w:rsidRDefault="005E0206" w:rsidP="005C4714"/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  <w:t>Caracteres Pessoais – 10 pontos: </w:t>
      </w:r>
      <w:r w:rsidRPr="00754F9E">
        <w:rPr>
          <w:rFonts w:eastAsia="Times New Roman"/>
          <w:color w:val="2B2B2B"/>
          <w:lang w:eastAsia="pt-BR"/>
        </w:rPr>
        <w:t>Beleza, simpatia, graciosidade, boas maneiras e indumentária.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 xml:space="preserve"> A pesquisa escrita sobre o </w:t>
      </w:r>
      <w:proofErr w:type="spellStart"/>
      <w:r w:rsidRPr="00754F9E">
        <w:rPr>
          <w:rFonts w:eastAsia="Times New Roman"/>
          <w:color w:val="2B2B2B"/>
          <w:lang w:eastAsia="pt-BR"/>
        </w:rPr>
        <w:t>tropeirismo</w:t>
      </w:r>
      <w:proofErr w:type="spellEnd"/>
      <w:r w:rsidRPr="00754F9E">
        <w:rPr>
          <w:rFonts w:eastAsia="Times New Roman"/>
          <w:color w:val="2B2B2B"/>
          <w:lang w:eastAsia="pt-BR"/>
        </w:rPr>
        <w:t>, será recolhida antes da prova escrita.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 O material usado para mostra folclórica será de responsabilidade das candidatas.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 Todo o material entregue a comissão Julgadora deverá ser identificado.</w:t>
      </w:r>
    </w:p>
    <w:p w:rsid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 xml:space="preserve"> A concorrente terá, no máximo, 120 minutos para a realização da prova escrita, 10 minutos para a realização da mostra folclórica, 10 minutos para a realização da prova oral e 20 minutos para a execução da prova artística.</w:t>
      </w:r>
    </w:p>
    <w:p w:rsidR="00754F9E" w:rsidRDefault="00754F9E" w:rsidP="005C4714">
      <w:pPr>
        <w:rPr>
          <w:rFonts w:eastAsia="Times New Roman"/>
          <w:color w:val="2B2B2B"/>
          <w:lang w:eastAsia="pt-BR"/>
        </w:rPr>
      </w:pPr>
    </w:p>
    <w:p w:rsidR="00754F9E" w:rsidRPr="00754F9E" w:rsidRDefault="00754F9E" w:rsidP="005C4714">
      <w:pPr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</w:pPr>
      <w:r w:rsidRPr="00754F9E">
        <w:rPr>
          <w:rFonts w:eastAsia="Times New Roman"/>
          <w:b/>
          <w:color w:val="2B2B2B"/>
          <w:lang w:eastAsia="pt-BR"/>
        </w:rPr>
        <w:t>Da Inscrição</w:t>
      </w:r>
      <w:r w:rsidRPr="00754F9E"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  <w:t>:</w:t>
      </w:r>
    </w:p>
    <w:p w:rsidR="00754F9E" w:rsidRDefault="00754F9E" w:rsidP="005C4714">
      <w:pPr>
        <w:rPr>
          <w:rFonts w:eastAsia="Times New Roman"/>
          <w:bCs/>
          <w:color w:val="2B2B2B"/>
          <w:bdr w:val="none" w:sz="0" w:space="0" w:color="auto" w:frame="1"/>
          <w:lang w:eastAsia="pt-BR"/>
        </w:rPr>
      </w:pPr>
      <w:r>
        <w:rPr>
          <w:rFonts w:eastAsia="Times New Roman"/>
          <w:bCs/>
          <w:color w:val="2B2B2B"/>
          <w:bdr w:val="none" w:sz="0" w:space="0" w:color="auto" w:frame="1"/>
          <w:lang w:eastAsia="pt-BR"/>
        </w:rPr>
        <w:t>Será pelo sistema Borsoi</w:t>
      </w:r>
      <w:r w:rsidR="005C4714">
        <w:rPr>
          <w:rFonts w:eastAsia="Times New Roman"/>
          <w:bCs/>
          <w:color w:val="2B2B2B"/>
          <w:bdr w:val="none" w:sz="0" w:space="0" w:color="auto" w:frame="1"/>
          <w:lang w:eastAsia="pt-BR"/>
        </w:rPr>
        <w:t>.</w:t>
      </w:r>
    </w:p>
    <w:p w:rsidR="00754F9E" w:rsidRPr="00754F9E" w:rsidRDefault="00754F9E" w:rsidP="005C4714">
      <w:pPr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</w:pPr>
      <w:r w:rsidRPr="00754F9E"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  <w:t xml:space="preserve"> 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b/>
          <w:bCs/>
          <w:color w:val="2B2B2B"/>
          <w:bdr w:val="none" w:sz="0" w:space="0" w:color="auto" w:frame="1"/>
          <w:lang w:eastAsia="pt-BR"/>
        </w:rPr>
        <w:t>Da Premiação: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 A premiação para as vencedoras em cada categoria do Mais Prendada Prenda será: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Uma faixa;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Uma maleta;</w:t>
      </w: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>Um troféu do Rodeio Nacional de Bom Jesus.</w:t>
      </w:r>
    </w:p>
    <w:p w:rsidR="005C4714" w:rsidRDefault="005C4714" w:rsidP="005C4714">
      <w:pPr>
        <w:rPr>
          <w:rFonts w:eastAsia="Times New Roman"/>
          <w:color w:val="2B2B2B"/>
          <w:lang w:eastAsia="pt-BR"/>
        </w:rPr>
      </w:pPr>
    </w:p>
    <w:p w:rsidR="00754F9E" w:rsidRPr="00754F9E" w:rsidRDefault="00754F9E" w:rsidP="005C4714">
      <w:pPr>
        <w:rPr>
          <w:rFonts w:eastAsia="Times New Roman"/>
          <w:color w:val="2B2B2B"/>
          <w:lang w:eastAsia="pt-BR"/>
        </w:rPr>
      </w:pPr>
      <w:r w:rsidRPr="00754F9E">
        <w:rPr>
          <w:rFonts w:eastAsia="Times New Roman"/>
          <w:color w:val="2B2B2B"/>
          <w:lang w:eastAsia="pt-BR"/>
        </w:rPr>
        <w:t xml:space="preserve">Qualquer </w:t>
      </w:r>
      <w:r w:rsidR="005C4714" w:rsidRPr="00754F9E">
        <w:rPr>
          <w:rFonts w:eastAsia="Times New Roman"/>
          <w:color w:val="2B2B2B"/>
          <w:lang w:eastAsia="pt-BR"/>
        </w:rPr>
        <w:t>dúvida</w:t>
      </w:r>
      <w:r w:rsidRPr="00754F9E">
        <w:rPr>
          <w:rFonts w:eastAsia="Times New Roman"/>
          <w:color w:val="2B2B2B"/>
          <w:lang w:eastAsia="pt-BR"/>
        </w:rPr>
        <w:t xml:space="preserve"> em relação ao regulamento artístico, acampamento e alojamento ligar para:</w:t>
      </w:r>
    </w:p>
    <w:p w:rsidR="00C07A57" w:rsidRPr="005C4714" w:rsidRDefault="00754F9E" w:rsidP="005C4714">
      <w:pPr>
        <w:rPr>
          <w:rFonts w:eastAsia="Times New Roman"/>
          <w:color w:val="2B2B2B"/>
          <w:lang w:eastAsia="pt-BR"/>
        </w:rPr>
      </w:pPr>
      <w:bookmarkStart w:id="0" w:name="_GoBack"/>
      <w:bookmarkEnd w:id="0"/>
      <w:r w:rsidRPr="00754F9E">
        <w:rPr>
          <w:rFonts w:eastAsia="Times New Roman"/>
          <w:color w:val="2B2B2B"/>
          <w:lang w:eastAsia="pt-BR"/>
        </w:rPr>
        <w:t>Andrenice (54) 999714456</w:t>
      </w:r>
    </w:p>
    <w:sectPr w:rsidR="00C07A57" w:rsidRPr="005C4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B1E"/>
    <w:multiLevelType w:val="hybridMultilevel"/>
    <w:tmpl w:val="EA2C54AE"/>
    <w:lvl w:ilvl="0" w:tplc="58E607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64E90"/>
    <w:multiLevelType w:val="multilevel"/>
    <w:tmpl w:val="50E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77E78"/>
    <w:multiLevelType w:val="multilevel"/>
    <w:tmpl w:val="4B9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27815"/>
    <w:multiLevelType w:val="hybridMultilevel"/>
    <w:tmpl w:val="A782C2BC"/>
    <w:lvl w:ilvl="0" w:tplc="38D24D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7"/>
    <w:rsid w:val="003A101B"/>
    <w:rsid w:val="005C4714"/>
    <w:rsid w:val="005E0206"/>
    <w:rsid w:val="00754F9E"/>
    <w:rsid w:val="00AF354A"/>
    <w:rsid w:val="00B43A33"/>
    <w:rsid w:val="00C07A57"/>
    <w:rsid w:val="00D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80D28-60FA-4779-8F04-38308EE1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Gelson</cp:lastModifiedBy>
  <cp:revision>2</cp:revision>
  <dcterms:created xsi:type="dcterms:W3CDTF">2020-02-10T15:09:00Z</dcterms:created>
  <dcterms:modified xsi:type="dcterms:W3CDTF">2020-02-10T15:09:00Z</dcterms:modified>
</cp:coreProperties>
</file>